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75852" w14:textId="77777777" w:rsidR="001D1F1F" w:rsidRPr="00581402" w:rsidRDefault="001D1F1F" w:rsidP="001D1F1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bookmarkStart w:id="0" w:name="_Hlk188269389"/>
      <w:r w:rsidRPr="00581402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13DD30EA" wp14:editId="27AA37C8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11415A3" w14:textId="77777777" w:rsidR="001D1F1F" w:rsidRPr="00581402" w:rsidRDefault="001D1F1F" w:rsidP="001D1F1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6A8ECB81" w14:textId="77777777" w:rsidR="001D1F1F" w:rsidRPr="00581402" w:rsidRDefault="001D1F1F" w:rsidP="001D1F1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03220409" w14:textId="77777777" w:rsidR="001D1F1F" w:rsidRPr="00581402" w:rsidRDefault="001D1F1F" w:rsidP="001D1F1F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4B017D86" w14:textId="77777777" w:rsidR="001D1F1F" w:rsidRPr="00581402" w:rsidRDefault="001D1F1F" w:rsidP="001D1F1F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133956A0" w14:textId="72D9D222" w:rsidR="001D1F1F" w:rsidRPr="00581402" w:rsidRDefault="001D1F1F" w:rsidP="001D1F1F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11.02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Postopek: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57</w:t>
      </w:r>
      <w:r w:rsidR="00F70093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9</w:t>
      </w: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_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SPH</w:t>
      </w:r>
      <w:r w:rsidRPr="00581402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19BCF38C" w14:textId="77777777" w:rsidR="001D1F1F" w:rsidRPr="00581402" w:rsidRDefault="001D1F1F" w:rsidP="001D1F1F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0D7F6EA" w14:textId="77777777" w:rsidR="001D1F1F" w:rsidRPr="00581402" w:rsidRDefault="001D1F1F" w:rsidP="001D1F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78281332" w14:textId="77777777" w:rsidR="001D1F1F" w:rsidRPr="00581402" w:rsidRDefault="001D1F1F" w:rsidP="001D1F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34755B1A" w14:textId="77777777" w:rsidR="001D1F1F" w:rsidRPr="00581402" w:rsidRDefault="001D1F1F" w:rsidP="001D1F1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534D614" w14:textId="77777777" w:rsidR="001D1F1F" w:rsidRPr="00581402" w:rsidRDefault="001D1F1F" w:rsidP="001D1F1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27058ABE" w14:textId="77777777" w:rsidR="001D1F1F" w:rsidRPr="00581402" w:rsidRDefault="001D1F1F" w:rsidP="001D1F1F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</w:p>
    <w:p w14:paraId="4A89E01D" w14:textId="24C88824" w:rsidR="001D1F1F" w:rsidRDefault="00F70093" w:rsidP="001D1F1F">
      <w:pP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F70093">
        <w:rPr>
          <w:rFonts w:ascii="Aptos" w:eastAsia="Aptos" w:hAnsi="Aptos" w:cs="Times New Roman"/>
          <w:kern w:val="3"/>
          <w14:ligatures w14:val="none"/>
        </w:rPr>
        <w:t>ČISTILNA, DEZINFEKCIJSKA TER NEVTRALNA SREDSTVA ZA TERMODEZINFEKTORJE</w:t>
      </w:r>
    </w:p>
    <w:p w14:paraId="0BA5D9A2" w14:textId="77777777" w:rsidR="00F70093" w:rsidRPr="00581402" w:rsidRDefault="00F70093" w:rsidP="001D1F1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66795AC" w14:textId="77777777" w:rsidR="001D1F1F" w:rsidRPr="00581402" w:rsidRDefault="001D1F1F" w:rsidP="001D1F1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6EE5B8DB" w14:textId="77777777" w:rsidR="001D1F1F" w:rsidRPr="00581402" w:rsidRDefault="001D1F1F" w:rsidP="001D1F1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DF18D6F" w14:textId="77777777" w:rsidR="001D1F1F" w:rsidRPr="00581402" w:rsidRDefault="001D1F1F" w:rsidP="001D1F1F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581402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36CBE079" w14:textId="77777777" w:rsidR="001D1F1F" w:rsidRPr="00581402" w:rsidRDefault="001D1F1F" w:rsidP="001D1F1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b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466F5341" w14:textId="77777777" w:rsidR="001D1F1F" w:rsidRPr="00581402" w:rsidRDefault="001D1F1F" w:rsidP="001D1F1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bookmarkStart w:id="1" w:name="_Hlk124249372"/>
      <w:r w:rsidRPr="00581402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581402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37D9C186" w14:textId="77777777" w:rsidR="001D1F1F" w:rsidRPr="00581402" w:rsidRDefault="001D1F1F" w:rsidP="001D1F1F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581402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1"/>
    <w:p w14:paraId="37E21483" w14:textId="77777777" w:rsidR="001D1F1F" w:rsidRPr="00581402" w:rsidRDefault="001D1F1F" w:rsidP="001D1F1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7739AF77" w14:textId="77777777" w:rsidR="001D1F1F" w:rsidRPr="00581402" w:rsidRDefault="001D1F1F" w:rsidP="001D1F1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7B0D6C2D" w14:textId="77777777" w:rsidR="001D1F1F" w:rsidRPr="00581402" w:rsidRDefault="001D1F1F" w:rsidP="001D1F1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CFBF59B" w14:textId="77777777" w:rsidR="001D1F1F" w:rsidRPr="00581402" w:rsidRDefault="001D1F1F" w:rsidP="001D1F1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790A0D80" w14:textId="77777777" w:rsidR="001D1F1F" w:rsidRPr="00581402" w:rsidRDefault="001D1F1F" w:rsidP="001D1F1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1B4F1AC" w14:textId="77777777" w:rsidR="001D1F1F" w:rsidRPr="00581402" w:rsidRDefault="001D1F1F" w:rsidP="001D1F1F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-Stanislava Pahole  Hočevar, </w:t>
      </w:r>
      <w:proofErr w:type="spellStart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581402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. 03 423 31 47, elektronska pošta </w:t>
      </w:r>
      <w:hyperlink r:id="rId6" w:history="1">
        <w:r w:rsidRPr="00581402">
          <w:rPr>
            <w:rFonts w:ascii="Garamond" w:eastAsia="Times New Roman" w:hAnsi="Garamond" w:cs="Times New Roman"/>
            <w:color w:val="467886"/>
            <w:kern w:val="0"/>
            <w:u w:val="single"/>
            <w:lang w:eastAsia="sl-SI"/>
            <w14:ligatures w14:val="none"/>
          </w:rPr>
          <w:t>stanislava.pahole@sb-celje.si</w:t>
        </w:r>
      </w:hyperlink>
    </w:p>
    <w:p w14:paraId="65A804DC" w14:textId="77777777" w:rsidR="001D1F1F" w:rsidRPr="00581402" w:rsidRDefault="001D1F1F" w:rsidP="001D1F1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79CF60A8" w14:textId="77777777" w:rsidR="001D1F1F" w:rsidRPr="00581402" w:rsidRDefault="001D1F1F" w:rsidP="001D1F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23BC0D16" w14:textId="77777777" w:rsidR="001D1F1F" w:rsidRPr="00581402" w:rsidRDefault="001D1F1F" w:rsidP="001D1F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hyperlink r:id="rId7" w:history="1">
        <w:r w:rsidRPr="00581402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004EC8CE" w14:textId="216899B0" w:rsidR="001D1F1F" w:rsidRPr="00581402" w:rsidRDefault="001D1F1F" w:rsidP="001D1F1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z oznako </w:t>
      </w:r>
      <w:r w:rsidR="00F70093" w:rsidRPr="00F70093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EN_579_2026_ČISTILNA, DEZINFEKCIJSKA TER NEVTRALNA SREDSTVA ZA TERMODEZINFEKTORJE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02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581402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581402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p w14:paraId="697A4912" w14:textId="77777777" w:rsidR="001D1F1F" w:rsidRPr="00581402" w:rsidRDefault="001D1F1F" w:rsidP="001D1F1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13522743" w14:textId="77777777" w:rsidR="001D1F1F" w:rsidRPr="00581402" w:rsidRDefault="001D1F1F" w:rsidP="001D1F1F">
      <w:pPr>
        <w:suppressAutoHyphens/>
        <w:autoSpaceDN w:val="0"/>
        <w:spacing w:after="0"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1D1F1F" w:rsidRPr="00581402" w14:paraId="2B2940B6" w14:textId="77777777" w:rsidTr="00E4519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8F088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07E47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Vanja Herman   mag. </w:t>
            </w:r>
            <w:proofErr w:type="spellStart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1D1F1F" w:rsidRPr="00581402" w14:paraId="69F9E491" w14:textId="77777777" w:rsidTr="00E4519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A45491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Stanislava Pahole Hočevar </w:t>
            </w: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D1F56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581402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40B7E5DB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2C26FA2" w14:textId="77777777" w:rsidR="001D1F1F" w:rsidRPr="00581402" w:rsidRDefault="001D1F1F" w:rsidP="001D1F1F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68417556" w14:textId="77777777" w:rsidR="001D1F1F" w:rsidRDefault="001D1F1F" w:rsidP="001D1F1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323F5C21" w14:textId="77777777" w:rsidR="001D1F1F" w:rsidRDefault="001D1F1F" w:rsidP="001D1F1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Aptos" w:hAnsi="Garamond" w:cs="Times New Roman"/>
          <w:kern w:val="3"/>
          <w14:ligatures w14:val="none"/>
        </w:rPr>
        <w:t>Obrazec izjava o udeležbi fizičnih in pravnih oseb v lastništvu ponudnika (OBR-2)</w:t>
      </w:r>
    </w:p>
    <w:p w14:paraId="43BE2971" w14:textId="77777777" w:rsidR="001D1F1F" w:rsidRDefault="001D1F1F" w:rsidP="001D1F1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7148AA84" w14:textId="77777777" w:rsidR="001D1F1F" w:rsidRDefault="001D1F1F" w:rsidP="001D1F1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0BC27B53" w14:textId="77777777" w:rsidR="001D1F1F" w:rsidRDefault="001D1F1F" w:rsidP="001D1F1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3F01CBE3" w14:textId="77777777" w:rsidR="001D1F1F" w:rsidRDefault="001D1F1F" w:rsidP="001D1F1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42F787CD" w14:textId="77777777" w:rsidR="001D1F1F" w:rsidRDefault="001D1F1F" w:rsidP="001D1F1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D219020" w14:textId="77777777" w:rsidR="001D1F1F" w:rsidRDefault="001D1F1F" w:rsidP="001D1F1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1D1F1F" w:rsidSect="001D1F1F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8" w:footer="708" w:gutter="0"/>
          <w:cols w:space="708"/>
          <w:titlePg/>
          <w:docGrid w:linePitch="299"/>
        </w:sectPr>
      </w:pPr>
    </w:p>
    <w:p w14:paraId="7BA2EE7E" w14:textId="77777777" w:rsidR="001D1F1F" w:rsidRDefault="001D1F1F" w:rsidP="001D1F1F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34A453EE" w14:textId="77777777" w:rsidR="001D1F1F" w:rsidRPr="00581402" w:rsidRDefault="001D1F1F" w:rsidP="001D1F1F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Times New Roman" w:hAnsi="Garamond" w:cs="Times New Roman"/>
          <w:b/>
          <w:kern w:val="0"/>
          <w:sz w:val="24"/>
          <w:szCs w:val="24"/>
          <w14:ligatures w14:val="none"/>
        </w:rPr>
        <w:t xml:space="preserve">OBRAZEC PREDRAČUNA                                                                                                                 OBR-1  - </w:t>
      </w:r>
    </w:p>
    <w:p w14:paraId="1F34AA8E" w14:textId="77777777" w:rsidR="001D1F1F" w:rsidRPr="00581402" w:rsidRDefault="001D1F1F" w:rsidP="001D1F1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427FBBF0" w14:textId="77777777" w:rsidR="001D1F1F" w:rsidRPr="00581402" w:rsidRDefault="001D1F1F" w:rsidP="001D1F1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3959C26D" w14:textId="77777777" w:rsidR="001D1F1F" w:rsidRPr="00581402" w:rsidRDefault="001D1F1F" w:rsidP="001D1F1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43849A14" w14:textId="77777777" w:rsidR="001D1F1F" w:rsidRPr="00581402" w:rsidRDefault="001D1F1F" w:rsidP="001D1F1F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581402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5117B9DF" w14:textId="491EE484" w:rsidR="001D1F1F" w:rsidRPr="00581402" w:rsidRDefault="001D1F1F" w:rsidP="001D1F1F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="00F70093" w:rsidRPr="00F70093">
        <w:rPr>
          <w:rFonts w:ascii="Garamond" w:eastAsia="Aptos" w:hAnsi="Garamond" w:cs="Times New Roman"/>
          <w:kern w:val="0"/>
          <w14:ligatures w14:val="none"/>
        </w:rPr>
        <w:t>EN_579_2026_ČISTILNA, DEZINFEKCIJSKA TER NEVTRALNA SREDSTVA ZA TERMODEZINFEKTORJE</w:t>
      </w:r>
    </w:p>
    <w:p w14:paraId="16427A3A" w14:textId="77777777" w:rsidR="001D1F1F" w:rsidRPr="00581402" w:rsidRDefault="001D1F1F" w:rsidP="001D1F1F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38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4212"/>
        <w:gridCol w:w="992"/>
        <w:gridCol w:w="851"/>
        <w:gridCol w:w="850"/>
        <w:gridCol w:w="1134"/>
        <w:gridCol w:w="1134"/>
        <w:gridCol w:w="709"/>
        <w:gridCol w:w="992"/>
        <w:gridCol w:w="1276"/>
        <w:gridCol w:w="1276"/>
      </w:tblGrid>
      <w:tr w:rsidR="001D1F1F" w:rsidRPr="00581402" w14:paraId="17C1EE89" w14:textId="77777777" w:rsidTr="00F70093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7D139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4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23C7E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D77DDF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4B485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E2A5B" w14:textId="6B8902D1" w:rsidR="001D1F1F" w:rsidRPr="00581402" w:rsidRDefault="00F70093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Letna </w:t>
            </w:r>
            <w:r w:rsidR="001D1F1F" w:rsidRPr="00581402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FBCF4F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4CD2E7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3D384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16427F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1F049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6BD471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F70093" w:rsidRPr="00581402" w14:paraId="52DAD98F" w14:textId="77777777" w:rsidTr="00F70093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8BE70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AEC2B93" w14:textId="77777777" w:rsidR="00F70093" w:rsidRPr="00F70093" w:rsidRDefault="00F70093" w:rsidP="00F7009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70093">
              <w:rPr>
                <w:rFonts w:ascii="Garamond" w:eastAsia="Aptos" w:hAnsi="Garamond" w:cs="Times New Roman"/>
                <w:b/>
                <w:bCs/>
                <w:kern w:val="0"/>
                <w14:ligatures w14:val="none"/>
              </w:rPr>
              <w:t>PROZYME ALKA-X</w:t>
            </w:r>
          </w:p>
          <w:p w14:paraId="21504A38" w14:textId="77777777" w:rsidR="00F70093" w:rsidRPr="00F70093" w:rsidRDefault="00F70093" w:rsidP="00F7009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Blago alkalno encimsko čistilo za kirurške inštrumente in druge medicinske pripomočke za uporabo v </w:t>
            </w:r>
            <w:proofErr w:type="spellStart"/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>termodezinfektorjih</w:t>
            </w:r>
            <w:proofErr w:type="spellEnd"/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>:</w:t>
            </w:r>
          </w:p>
          <w:p w14:paraId="203C1971" w14:textId="77777777" w:rsidR="00F70093" w:rsidRPr="00F70093" w:rsidRDefault="00F70093" w:rsidP="00F7009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>-        Dobra združljivost z različnimi materiali</w:t>
            </w:r>
          </w:p>
          <w:p w14:paraId="3CA8C863" w14:textId="77777777" w:rsidR="00F70093" w:rsidRPr="00F70093" w:rsidRDefault="00F70093" w:rsidP="00F7009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-        Učinkovito odstranjevanje organskih nečistoč in </w:t>
            </w:r>
            <w:proofErr w:type="spellStart"/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>biofilma</w:t>
            </w:r>
            <w:proofErr w:type="spellEnd"/>
          </w:p>
          <w:p w14:paraId="321C4A9E" w14:textId="77777777" w:rsidR="00F70093" w:rsidRPr="00F70093" w:rsidRDefault="00F70093" w:rsidP="00F7009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>-        Ne potrebuje kislinske nevtralizacije</w:t>
            </w:r>
          </w:p>
          <w:p w14:paraId="02676246" w14:textId="77777777" w:rsidR="00F70093" w:rsidRPr="00F70093" w:rsidRDefault="00F70093" w:rsidP="00F7009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>-        Vrednost pH 10,0</w:t>
            </w:r>
          </w:p>
          <w:p w14:paraId="5331C6DC" w14:textId="77777777" w:rsidR="00F70093" w:rsidRPr="00F70093" w:rsidRDefault="00F70093" w:rsidP="00F7009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>-        Se ne peni</w:t>
            </w:r>
          </w:p>
          <w:p w14:paraId="37A6BEF1" w14:textId="77777777" w:rsidR="00F70093" w:rsidRPr="00F70093" w:rsidRDefault="00F70093" w:rsidP="00F7009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>-        Se lahko uporablja tudi v trdi vodi</w:t>
            </w:r>
          </w:p>
          <w:p w14:paraId="12F7E5F1" w14:textId="77777777" w:rsidR="00F70093" w:rsidRPr="00F70093" w:rsidRDefault="00F70093" w:rsidP="00F7009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-        Vsebuje površinsko aktivne snovi, sredstva za raztapljanje in </w:t>
            </w:r>
            <w:proofErr w:type="spellStart"/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>kelatne</w:t>
            </w:r>
            <w:proofErr w:type="spellEnd"/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reagente</w:t>
            </w:r>
          </w:p>
          <w:p w14:paraId="4B3CFF7B" w14:textId="77777777" w:rsidR="00F70093" w:rsidRPr="00F70093" w:rsidRDefault="00F70093" w:rsidP="00F7009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-        Vsebuje </w:t>
            </w:r>
            <w:proofErr w:type="spellStart"/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>tetrakalijev</w:t>
            </w:r>
            <w:proofErr w:type="spellEnd"/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proofErr w:type="spellStart"/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>difosfat</w:t>
            </w:r>
            <w:proofErr w:type="spellEnd"/>
          </w:p>
          <w:p w14:paraId="7E21DC9C" w14:textId="77777777" w:rsidR="00F70093" w:rsidRPr="00F70093" w:rsidRDefault="00F70093" w:rsidP="00F7009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>-        Brez EDTA in NTA</w:t>
            </w:r>
          </w:p>
          <w:p w14:paraId="74193F16" w14:textId="77777777" w:rsidR="00F70093" w:rsidRPr="00F70093" w:rsidRDefault="00F70093" w:rsidP="00F7009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>-        Brez dišav in barvil</w:t>
            </w:r>
          </w:p>
          <w:p w14:paraId="079616EC" w14:textId="77777777" w:rsidR="00F70093" w:rsidRPr="00F70093" w:rsidRDefault="00F70093" w:rsidP="00F7009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>-        Biološko razgradljivo</w:t>
            </w:r>
          </w:p>
          <w:p w14:paraId="23FA0CD0" w14:textId="77777777" w:rsidR="00F70093" w:rsidRPr="00F70093" w:rsidRDefault="00F70093" w:rsidP="00F7009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>-        Gostota koncentrata: 1,09 g/</w:t>
            </w:r>
            <w:proofErr w:type="spellStart"/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>mL</w:t>
            </w:r>
            <w:proofErr w:type="spellEnd"/>
          </w:p>
          <w:p w14:paraId="4ACA606D" w14:textId="77777777" w:rsidR="00F70093" w:rsidRPr="00F70093" w:rsidRDefault="00F70093" w:rsidP="00F7009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lastRenderedPageBreak/>
              <w:t xml:space="preserve">-        Skladno in avtorizirano tudi za čiščenje inštrumentov </w:t>
            </w:r>
            <w:proofErr w:type="spellStart"/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>DaVinci</w:t>
            </w:r>
            <w:proofErr w:type="spellEnd"/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>.</w:t>
            </w:r>
          </w:p>
          <w:p w14:paraId="50E21FC5" w14:textId="77777777" w:rsidR="00F70093" w:rsidRPr="00F70093" w:rsidRDefault="00F70093" w:rsidP="00F7009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>-        Za odmerjanje pri 35°C in uporabo pri 50°C</w:t>
            </w:r>
          </w:p>
          <w:p w14:paraId="0DE9B12B" w14:textId="77777777" w:rsidR="00F70093" w:rsidRPr="00F70093" w:rsidRDefault="00F70093" w:rsidP="00F7009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-        Mora biti kompatibilen s stroji </w:t>
            </w:r>
            <w:proofErr w:type="spellStart"/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>Steelco</w:t>
            </w:r>
            <w:proofErr w:type="spellEnd"/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in nastavljenimi programi na obstoječih </w:t>
            </w:r>
            <w:proofErr w:type="spellStart"/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>termodezinfektorjih</w:t>
            </w:r>
            <w:proofErr w:type="spellEnd"/>
          </w:p>
          <w:p w14:paraId="593E87FA" w14:textId="77777777" w:rsidR="00F70093" w:rsidRPr="00F70093" w:rsidRDefault="00F70093" w:rsidP="00F7009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-        V </w:t>
            </w:r>
            <w:proofErr w:type="spellStart"/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>kanistrih</w:t>
            </w:r>
            <w:proofErr w:type="spellEnd"/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po 5l, dimenzije 24x14x22cm </w:t>
            </w:r>
          </w:p>
          <w:p w14:paraId="4EF354FD" w14:textId="77777777" w:rsidR="00F70093" w:rsidRPr="00F70093" w:rsidRDefault="00F70093" w:rsidP="00F7009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F70093">
              <w:rPr>
                <w:rFonts w:ascii="Garamond" w:eastAsia="Aptos" w:hAnsi="Garamond" w:cs="Times New Roman"/>
                <w:kern w:val="0"/>
                <w14:ligatures w14:val="none"/>
              </w:rPr>
              <w:t>-        Skladen z Uredbo 2017/745</w:t>
            </w:r>
          </w:p>
          <w:p w14:paraId="0DCD0719" w14:textId="04A8D182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0D960D85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16D13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6124FDC" w14:textId="6DFE6492" w:rsidR="001D1F1F" w:rsidRPr="00581402" w:rsidRDefault="00F70093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8EA295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000B1D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74155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524600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44C08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F5CD89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70093" w:rsidRPr="00581402" w14:paraId="22A96598" w14:textId="77777777" w:rsidTr="00F70093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92628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50940BA" w14:textId="77777777" w:rsidR="00F70093" w:rsidRDefault="00F70093" w:rsidP="00F70093">
            <w:pPr>
              <w:spacing w:line="254" w:lineRule="auto"/>
              <w:rPr>
                <w:rFonts w:ascii="Calibri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41 STS</w:t>
            </w:r>
          </w:p>
          <w:p w14:paraId="7F05289C" w14:textId="77777777" w:rsidR="00F70093" w:rsidRDefault="00F70093" w:rsidP="00F70093">
            <w:pPr>
              <w:spacing w:line="254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Kemikalija za čistilno spiranje in preprečevanje nalaganja vodnega kamna v </w:t>
            </w:r>
            <w:proofErr w:type="spellStart"/>
            <w:r>
              <w:rPr>
                <w:rFonts w:ascii="Calibri" w:hAnsi="Calibri" w:cs="Calibri"/>
                <w:color w:val="000000"/>
              </w:rPr>
              <w:t>termodezinfektorjih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za nočne posode</w:t>
            </w:r>
          </w:p>
          <w:p w14:paraId="03F3F16C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Primero za uporabo z nerjavnim jeklom, plastiko</w:t>
            </w:r>
          </w:p>
          <w:p w14:paraId="40815C61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Na podlagi citronske kisline</w:t>
            </w:r>
          </w:p>
          <w:p w14:paraId="3DC1CC28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Vrednost pH 2,6</w:t>
            </w:r>
          </w:p>
          <w:p w14:paraId="4EC1E8FB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Vsebuje površinsko aktivne snovi, zaviralce korozije</w:t>
            </w:r>
          </w:p>
          <w:p w14:paraId="0013C5D8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Vsebuje sredstva za raztapljanje in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kelatne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reagente</w:t>
            </w:r>
          </w:p>
          <w:p w14:paraId="1199AF16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Gostota koncentrata: 1,10 g/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mL</w:t>
            </w:r>
            <w:proofErr w:type="spellEnd"/>
          </w:p>
          <w:p w14:paraId="4FDE9AA3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Mora biti kompatibilen s stroji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Arcania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nastavljenimi programi na obstoječih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termodezinfektorjih</w:t>
            </w:r>
            <w:proofErr w:type="spellEnd"/>
          </w:p>
          <w:p w14:paraId="29DF36D4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kanistrih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po 5l, dimenzije 19,5x14,5x25cm </w:t>
            </w:r>
          </w:p>
          <w:p w14:paraId="73471B95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Skladen z Uredbo 2017/745</w:t>
            </w:r>
          </w:p>
          <w:p w14:paraId="3FA4FDCF" w14:textId="5B7A0AEB" w:rsidR="001D1F1F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9C4E4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33EBD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3CBA9F51" w14:textId="6A0F1BFE" w:rsidR="001D1F1F" w:rsidRDefault="00F70093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ECB47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94F5D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68431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1BA2ABC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64D75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64F34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70093" w:rsidRPr="00581402" w14:paraId="7EC98332" w14:textId="77777777" w:rsidTr="00F70093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AB3AAE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541ECF" w14:textId="77777777" w:rsidR="00F70093" w:rsidRDefault="00F70093" w:rsidP="00F70093">
            <w:pPr>
              <w:spacing w:line="254" w:lineRule="auto"/>
              <w:rPr>
                <w:rFonts w:ascii="Calibri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64 NEUTRADRY</w:t>
            </w:r>
          </w:p>
          <w:p w14:paraId="0A2EE137" w14:textId="77777777" w:rsidR="00F70093" w:rsidRDefault="00F70093" w:rsidP="00F70093">
            <w:pPr>
              <w:spacing w:line="254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Nevtralno sredstvo za izpiranje in sušenje namenjeno za uporabo v </w:t>
            </w:r>
            <w:proofErr w:type="spellStart"/>
            <w:r>
              <w:rPr>
                <w:rFonts w:ascii="Calibri" w:hAnsi="Calibri" w:cs="Calibri"/>
                <w:color w:val="000000"/>
              </w:rPr>
              <w:t>termodezinfektorjih</w:t>
            </w:r>
            <w:proofErr w:type="spellEnd"/>
          </w:p>
          <w:p w14:paraId="4382B1AE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Zmanjšuje površinsko trenje vode in skrajšuje čas sušenja</w:t>
            </w:r>
          </w:p>
          <w:p w14:paraId="07E72A9E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Je biološko združljiv </w:t>
            </w:r>
          </w:p>
          <w:p w14:paraId="4A5AB109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Je pH nevtralen, 7,9</w:t>
            </w:r>
          </w:p>
          <w:p w14:paraId="1446849B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Ima rahlo mazalni učinek</w:t>
            </w:r>
          </w:p>
          <w:p w14:paraId="7059FC15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Vsebuje površinsko aktivne snovi in organske kisline</w:t>
            </w:r>
          </w:p>
          <w:p w14:paraId="4728A04C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Ima široko združljivost z materiali </w:t>
            </w:r>
          </w:p>
          <w:p w14:paraId="7C9A6862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Gostota koncentrata: 1,01 g/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mL</w:t>
            </w:r>
            <w:proofErr w:type="spellEnd"/>
          </w:p>
          <w:p w14:paraId="4AA38391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Mora biti kompatibilen s stroji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Steelco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nastavljenimi programi na obstoječih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termodezinfektorjih</w:t>
            </w:r>
            <w:proofErr w:type="spellEnd"/>
          </w:p>
          <w:p w14:paraId="7DFB3733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kanistrih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po 5l, dimenzije 24x14x22cm </w:t>
            </w:r>
          </w:p>
          <w:p w14:paraId="2981A474" w14:textId="77777777" w:rsidR="00F70093" w:rsidRDefault="00F70093" w:rsidP="00F70093">
            <w:pPr>
              <w:pStyle w:val="gmail-msolistparagraph"/>
              <w:spacing w:before="0" w:beforeAutospacing="0" w:after="16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Skladen z Uredbo 2017/745</w:t>
            </w:r>
          </w:p>
          <w:p w14:paraId="454CFFC4" w14:textId="7401B707" w:rsidR="001D1F1F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CCEA2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FDAD1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CA6615" w14:textId="72521706" w:rsidR="001D1F1F" w:rsidRDefault="00F70093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B0B86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5C9A0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4F6F0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8230AC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22E5F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9BDF7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F70093" w:rsidRPr="00581402" w14:paraId="1F464280" w14:textId="77777777" w:rsidTr="00F70093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B0689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4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2ABF934" w14:textId="77777777" w:rsidR="00F70093" w:rsidRDefault="00F70093" w:rsidP="00F70093">
            <w:pPr>
              <w:spacing w:line="254" w:lineRule="auto"/>
              <w:rPr>
                <w:rFonts w:ascii="Calibri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SEPTO DN</w:t>
            </w:r>
          </w:p>
          <w:p w14:paraId="7A8420D8" w14:textId="77777777" w:rsidR="00F70093" w:rsidRDefault="00F70093" w:rsidP="00F70093">
            <w:pPr>
              <w:spacing w:line="254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Dezinfekcijsko sredstvo za čiščenje </w:t>
            </w:r>
            <w:proofErr w:type="spellStart"/>
            <w:r>
              <w:rPr>
                <w:rFonts w:ascii="Calibri" w:hAnsi="Calibri" w:cs="Calibri"/>
                <w:color w:val="000000"/>
              </w:rPr>
              <w:t>termolabilnih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medicinskih pripomočkov za uporabo v </w:t>
            </w:r>
            <w:proofErr w:type="spellStart"/>
            <w:r>
              <w:rPr>
                <w:rFonts w:ascii="Calibri" w:hAnsi="Calibri" w:cs="Calibri"/>
                <w:color w:val="000000"/>
              </w:rPr>
              <w:t>termodezinfektorjih</w:t>
            </w:r>
            <w:proofErr w:type="spellEnd"/>
            <w:r>
              <w:rPr>
                <w:rFonts w:ascii="Calibri" w:hAnsi="Calibri" w:cs="Calibri"/>
                <w:color w:val="000000"/>
              </w:rPr>
              <w:t>:</w:t>
            </w:r>
          </w:p>
          <w:p w14:paraId="39ED0052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Dobra združljivost z različnimi materiali</w:t>
            </w:r>
          </w:p>
          <w:p w14:paraId="54321B63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Baktericidna,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fungicidna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mikobaktericidna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virucidna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učinkovitost</w:t>
            </w:r>
          </w:p>
          <w:p w14:paraId="21517763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Virucidna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učinkovistis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skladna in potrjena tudi s RKI</w:t>
            </w:r>
          </w:p>
          <w:p w14:paraId="4D5DE350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Dezinfekcijski učinek v skladu z EN14885</w:t>
            </w:r>
          </w:p>
          <w:p w14:paraId="25E63F71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Vrednost pH 4,3</w:t>
            </w:r>
          </w:p>
          <w:p w14:paraId="0D1CA18E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Gostota koncentrata: 1,00 g/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mL</w:t>
            </w:r>
            <w:proofErr w:type="spellEnd"/>
          </w:p>
          <w:p w14:paraId="1E6E6D59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Mora biti kompatibilen s stroji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Steelco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in nastavljenimi programi na obstoječih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termodezinfektorjih</w:t>
            </w:r>
            <w:proofErr w:type="spellEnd"/>
          </w:p>
          <w:p w14:paraId="0D65C1FB" w14:textId="77777777" w:rsidR="00F70093" w:rsidRDefault="00F70093" w:rsidP="00F70093">
            <w:pPr>
              <w:pStyle w:val="gmail-msolistparagraph"/>
              <w:spacing w:before="0" w:beforeAutospacing="0" w:after="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V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kanistrih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po 5l, dimenzije 24x14x22cm </w:t>
            </w:r>
          </w:p>
          <w:p w14:paraId="13CF7B13" w14:textId="77777777" w:rsidR="00F70093" w:rsidRDefault="00F70093" w:rsidP="00F70093">
            <w:pPr>
              <w:pStyle w:val="gmail-msolistparagraph"/>
              <w:spacing w:before="0" w:beforeAutospacing="0" w:after="160" w:afterAutospacing="0" w:line="254" w:lineRule="auto"/>
              <w:ind w:left="72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       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Skladen z Uredbo 2017/745</w:t>
            </w:r>
          </w:p>
          <w:p w14:paraId="6F2DB332" w14:textId="00D789B3" w:rsidR="001D1F1F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0782E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F4FA9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0AFBCCA" w14:textId="028DA2E0" w:rsidR="001D1F1F" w:rsidRDefault="00F70093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A8CA4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241C6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22CBB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BB0009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FD4E15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A95C48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D1F1F" w:rsidRPr="00581402" w14:paraId="4925C93C" w14:textId="77777777" w:rsidTr="00F70093">
        <w:trPr>
          <w:trHeight w:val="492"/>
        </w:trPr>
        <w:tc>
          <w:tcPr>
            <w:tcW w:w="126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42911E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46C61BB1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12F71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D1F1F" w:rsidRPr="00581402" w14:paraId="6FC41508" w14:textId="77777777" w:rsidTr="00F70093">
        <w:trPr>
          <w:trHeight w:val="492"/>
        </w:trPr>
        <w:tc>
          <w:tcPr>
            <w:tcW w:w="126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5CBB4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7884881C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66A491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1D1F1F" w:rsidRPr="00581402" w14:paraId="1F78964F" w14:textId="77777777" w:rsidTr="00F70093">
        <w:trPr>
          <w:trHeight w:val="492"/>
        </w:trPr>
        <w:tc>
          <w:tcPr>
            <w:tcW w:w="1261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7C340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581402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37BA4518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97132" w14:textId="77777777" w:rsidR="001D1F1F" w:rsidRPr="00581402" w:rsidRDefault="001D1F1F" w:rsidP="00E4519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02B1403" w14:textId="77777777" w:rsidR="001D1F1F" w:rsidRPr="00581402" w:rsidRDefault="001D1F1F" w:rsidP="001D1F1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3FABA396" w14:textId="77777777" w:rsidR="001D1F1F" w:rsidRPr="00542F12" w:rsidRDefault="001D1F1F" w:rsidP="001D1F1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  <w:r w:rsidRPr="00542F12">
        <w:rPr>
          <w:rFonts w:ascii="Garamond" w:eastAsia="Aptos" w:hAnsi="Garamond" w:cs="Times New Roman"/>
          <w:kern w:val="0"/>
          <w:u w:val="single"/>
          <w14:ligatures w14:val="none"/>
        </w:rPr>
        <w:t>Veljavnost ponudbe do 31.12.2026</w:t>
      </w:r>
    </w:p>
    <w:p w14:paraId="36AF8BEE" w14:textId="77777777" w:rsidR="001D1F1F" w:rsidRPr="00542F12" w:rsidRDefault="001D1F1F" w:rsidP="001D1F1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  <w:r w:rsidRPr="00542F12">
        <w:rPr>
          <w:rFonts w:ascii="Garamond" w:eastAsia="Aptos" w:hAnsi="Garamond" w:cs="Times New Roman"/>
          <w:kern w:val="0"/>
          <w:u w:val="single"/>
          <w14:ligatures w14:val="none"/>
        </w:rPr>
        <w:t>SUKCESIVNA NABAVA</w:t>
      </w:r>
    </w:p>
    <w:p w14:paraId="07980C85" w14:textId="77777777" w:rsidR="001D1F1F" w:rsidRPr="00581402" w:rsidRDefault="001D1F1F" w:rsidP="001D1F1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6F2502BC" w14:textId="77777777" w:rsidR="001D1F1F" w:rsidRPr="00581402" w:rsidRDefault="001D1F1F" w:rsidP="001D1F1F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581402">
        <w:rPr>
          <w:rFonts w:ascii="Garamond" w:eastAsia="Aptos" w:hAnsi="Garamond" w:cs="Times New Roman"/>
          <w:kern w:val="0"/>
          <w14:ligatures w14:val="none"/>
        </w:rPr>
        <w:lastRenderedPageBreak/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79E6DDE1" w14:textId="0EAE2DC4" w:rsidR="001D1F1F" w:rsidRPr="00E10890" w:rsidRDefault="001D1F1F" w:rsidP="001D1F1F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:u w:val="single"/>
          <w14:ligatures w14:val="none"/>
        </w:rPr>
      </w:pPr>
      <w:r>
        <w:rPr>
          <w:rFonts w:ascii="Aptos" w:eastAsia="Aptos" w:hAnsi="Aptos" w:cs="Times New Roman"/>
          <w:kern w:val="3"/>
          <w14:ligatures w14:val="none"/>
        </w:rPr>
        <w:t xml:space="preserve"> </w:t>
      </w:r>
    </w:p>
    <w:p w14:paraId="28DAFD0C" w14:textId="77777777" w:rsidR="001D1F1F" w:rsidRPr="00581402" w:rsidRDefault="001D1F1F" w:rsidP="001D1F1F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742A7605" w14:textId="77777777" w:rsidR="001D1F1F" w:rsidRPr="00581402" w:rsidRDefault="001D1F1F" w:rsidP="001D1F1F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  <w14:ligatures w14:val="none"/>
        </w:rPr>
      </w:pPr>
    </w:p>
    <w:p w14:paraId="1BFE94A8" w14:textId="77777777" w:rsidR="001D1F1F" w:rsidRPr="00581402" w:rsidRDefault="001D1F1F" w:rsidP="001D1F1F"/>
    <w:p w14:paraId="1099A7CF" w14:textId="77777777" w:rsidR="001D1F1F" w:rsidRDefault="001D1F1F" w:rsidP="001D1F1F"/>
    <w:p w14:paraId="71C75B35" w14:textId="77777777" w:rsidR="001D1F1F" w:rsidRDefault="001D1F1F" w:rsidP="001D1F1F">
      <w:pPr>
        <w:sectPr w:rsidR="001D1F1F" w:rsidSect="001D1F1F">
          <w:pgSz w:w="16838" w:h="11906" w:orient="landscape"/>
          <w:pgMar w:top="1418" w:right="720" w:bottom="1418" w:left="902" w:header="708" w:footer="708" w:gutter="0"/>
          <w:cols w:space="708"/>
          <w:titlePg/>
          <w:docGrid w:linePitch="299"/>
        </w:sectPr>
      </w:pPr>
    </w:p>
    <w:p w14:paraId="0802E423" w14:textId="77777777" w:rsidR="001D1F1F" w:rsidRDefault="001D1F1F" w:rsidP="001D1F1F"/>
    <w:p w14:paraId="71F6CB22" w14:textId="77777777" w:rsidR="001D1F1F" w:rsidRDefault="001D1F1F" w:rsidP="001D1F1F"/>
    <w:p w14:paraId="23DBCEF0" w14:textId="77777777" w:rsidR="001D1F1F" w:rsidRDefault="001D1F1F" w:rsidP="001D1F1F"/>
    <w:p w14:paraId="429EA321" w14:textId="77777777" w:rsidR="001D1F1F" w:rsidRPr="00970D77" w:rsidRDefault="001D1F1F" w:rsidP="001D1F1F">
      <w:pPr>
        <w:suppressAutoHyphens/>
        <w:jc w:val="center"/>
        <w:rPr>
          <w:rFonts w:ascii="Garamond" w:hAnsi="Garamond" w:cs="Arial"/>
        </w:rPr>
      </w:pPr>
      <w:r w:rsidRPr="00970D77">
        <w:rPr>
          <w:rFonts w:ascii="Garamond" w:hAnsi="Garamond" w:cs="Arial"/>
          <w:b/>
        </w:rPr>
        <w:t>IZJAVA O UDELEŽBI FIZIČNIH IN PRAVNIH OSEB V LASTNIŠTVU PONUDNIKA OBR-</w:t>
      </w:r>
      <w:r>
        <w:rPr>
          <w:rFonts w:ascii="Garamond" w:hAnsi="Garamond" w:cs="Arial"/>
          <w:b/>
        </w:rPr>
        <w:t>2</w:t>
      </w:r>
    </w:p>
    <w:p w14:paraId="5AE50FF0" w14:textId="77777777" w:rsidR="001D1F1F" w:rsidRPr="00970D77" w:rsidRDefault="001D1F1F" w:rsidP="001D1F1F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v skladu s 6. odstavkom 14. člena Zakona o integriteti in preprečevanju korupcije (ZIntPK-1-UPB2)</w:t>
      </w:r>
    </w:p>
    <w:p w14:paraId="20A15A0F" w14:textId="77777777" w:rsidR="001D1F1F" w:rsidRPr="00970D77" w:rsidRDefault="001D1F1F" w:rsidP="001D1F1F">
      <w:pPr>
        <w:jc w:val="both"/>
        <w:rPr>
          <w:rFonts w:ascii="Garamond" w:hAnsi="Garamond" w:cs="Arial"/>
        </w:rPr>
      </w:pPr>
    </w:p>
    <w:p w14:paraId="6908AC31" w14:textId="77777777" w:rsidR="001D1F1F" w:rsidRPr="00970D77" w:rsidRDefault="001D1F1F" w:rsidP="001D1F1F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ponudniku/podizvajalcu (v nadaljevanju ponudniku):</w:t>
      </w:r>
    </w:p>
    <w:p w14:paraId="0CC2BD3A" w14:textId="77777777" w:rsidR="001D1F1F" w:rsidRPr="00970D77" w:rsidRDefault="001D1F1F" w:rsidP="001D1F1F">
      <w:pPr>
        <w:jc w:val="both"/>
        <w:rPr>
          <w:rFonts w:ascii="Garamond" w:hAnsi="Garamond" w:cs="Arial"/>
          <w:b/>
        </w:rPr>
      </w:pPr>
    </w:p>
    <w:p w14:paraId="25E2235A" w14:textId="77777777" w:rsidR="001D1F1F" w:rsidRPr="00970D77" w:rsidRDefault="001D1F1F" w:rsidP="001D1F1F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Naziv:</w:t>
      </w:r>
      <w:r w:rsidRPr="00970D77">
        <w:rPr>
          <w:rFonts w:ascii="Garamond" w:hAnsi="Garamond" w:cs="Arial"/>
        </w:rPr>
        <w:t xml:space="preserve"> _____________________________________</w:t>
      </w:r>
      <w:r w:rsidRPr="00970D77">
        <w:rPr>
          <w:rFonts w:ascii="Garamond" w:hAnsi="Garamond" w:cs="Arial"/>
          <w:b/>
        </w:rPr>
        <w:t xml:space="preserve"> </w:t>
      </w:r>
    </w:p>
    <w:p w14:paraId="6F72FFE5" w14:textId="77777777" w:rsidR="001D1F1F" w:rsidRPr="00970D77" w:rsidRDefault="001D1F1F" w:rsidP="001D1F1F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Naslov: _____________________________________</w:t>
      </w:r>
    </w:p>
    <w:p w14:paraId="29CFE9FB" w14:textId="77777777" w:rsidR="001D1F1F" w:rsidRPr="00970D77" w:rsidRDefault="001D1F1F" w:rsidP="001D1F1F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Matična številka: ________________________________-</w:t>
      </w:r>
    </w:p>
    <w:p w14:paraId="28500A57" w14:textId="77777777" w:rsidR="001D1F1F" w:rsidRPr="00970D77" w:rsidRDefault="001D1F1F" w:rsidP="001D1F1F">
      <w:pPr>
        <w:jc w:val="both"/>
        <w:rPr>
          <w:rFonts w:ascii="Garamond" w:hAnsi="Garamond" w:cs="Arial"/>
        </w:rPr>
      </w:pPr>
    </w:p>
    <w:p w14:paraId="21A98260" w14:textId="77777777" w:rsidR="001D1F1F" w:rsidRPr="00970D77" w:rsidRDefault="001D1F1F" w:rsidP="001D1F1F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970D77">
        <w:rPr>
          <w:rFonts w:ascii="Garamond" w:hAnsi="Garamond" w:cs="Arial"/>
          <w:b/>
          <w:bCs/>
        </w:rPr>
        <w:t>(naziv javnega naročila)</w:t>
      </w:r>
      <w:r w:rsidRPr="00970D77">
        <w:rPr>
          <w:rFonts w:ascii="Garamond" w:hAnsi="Garamond" w:cs="Arial"/>
        </w:rPr>
        <w:t xml:space="preserve">_________________  naročniku </w:t>
      </w:r>
      <w:r w:rsidRPr="00970D77">
        <w:rPr>
          <w:rFonts w:ascii="Garamond" w:hAnsi="Garamond" w:cs="Arial"/>
          <w:b/>
        </w:rPr>
        <w:t>Splošna bolnišnica Celje</w:t>
      </w:r>
      <w:r w:rsidRPr="00970D77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7EFB5D62" w14:textId="77777777" w:rsidR="001D1F1F" w:rsidRPr="00970D77" w:rsidRDefault="001D1F1F" w:rsidP="001D1F1F">
      <w:pPr>
        <w:jc w:val="both"/>
        <w:rPr>
          <w:rFonts w:ascii="Garamond" w:hAnsi="Garamond" w:cs="Arial"/>
        </w:rPr>
      </w:pPr>
    </w:p>
    <w:p w14:paraId="0C3A87DE" w14:textId="77777777" w:rsidR="001D1F1F" w:rsidRPr="00970D77" w:rsidRDefault="001D1F1F" w:rsidP="001D1F1F">
      <w:pPr>
        <w:jc w:val="both"/>
        <w:rPr>
          <w:rFonts w:ascii="Garamond" w:hAnsi="Garamond" w:cs="Arial"/>
          <w:b/>
        </w:rPr>
      </w:pPr>
      <w:r w:rsidRPr="00970D77">
        <w:rPr>
          <w:rFonts w:ascii="Garamond" w:hAnsi="Garamond" w:cs="Arial"/>
          <w:b/>
        </w:rPr>
        <w:t>Izjavljam, da je lastniška struktura ponudnika naslednja:</w:t>
      </w:r>
    </w:p>
    <w:p w14:paraId="3C7B0E84" w14:textId="77777777" w:rsidR="001D1F1F" w:rsidRPr="00970D77" w:rsidRDefault="001D1F1F" w:rsidP="001D1F1F">
      <w:pPr>
        <w:jc w:val="both"/>
        <w:rPr>
          <w:rFonts w:ascii="Garamond" w:hAnsi="Garamond" w:cs="Arial"/>
        </w:rPr>
      </w:pPr>
    </w:p>
    <w:p w14:paraId="57E8A0A3" w14:textId="77777777" w:rsidR="001D1F1F" w:rsidRPr="00970D77" w:rsidRDefault="001D1F1F" w:rsidP="001D1F1F">
      <w:pPr>
        <w:jc w:val="both"/>
        <w:rPr>
          <w:rFonts w:ascii="Garamond" w:hAnsi="Garamond" w:cs="Arial"/>
        </w:rPr>
      </w:pPr>
    </w:p>
    <w:p w14:paraId="12678062" w14:textId="77777777" w:rsidR="001D1F1F" w:rsidRPr="00970D77" w:rsidRDefault="001D1F1F" w:rsidP="001D1F1F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1D1F1F" w:rsidRPr="00970D77" w14:paraId="2F560CB1" w14:textId="77777777" w:rsidTr="00E4519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4EA0C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62839BE9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11368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3A526DD9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CFB6C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1D1F1F" w:rsidRPr="00970D77" w14:paraId="4C60A0A3" w14:textId="77777777" w:rsidTr="00E4519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AD75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81C18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C692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</w:rPr>
            </w:pPr>
          </w:p>
        </w:tc>
      </w:tr>
      <w:tr w:rsidR="001D1F1F" w:rsidRPr="00970D77" w14:paraId="2AB42ACD" w14:textId="77777777" w:rsidTr="00E4519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5FA3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4C290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D9B1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</w:rPr>
            </w:pPr>
          </w:p>
        </w:tc>
      </w:tr>
      <w:tr w:rsidR="001D1F1F" w:rsidRPr="00970D77" w14:paraId="02A1142C" w14:textId="77777777" w:rsidTr="00E4519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C998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C53A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F2953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88F863E" w14:textId="77777777" w:rsidR="001D1F1F" w:rsidRPr="00970D77" w:rsidRDefault="001D1F1F" w:rsidP="001D1F1F">
      <w:pPr>
        <w:jc w:val="both"/>
        <w:rPr>
          <w:rFonts w:ascii="Garamond" w:hAnsi="Garamond" w:cs="Arial"/>
        </w:rPr>
      </w:pPr>
    </w:p>
    <w:p w14:paraId="351DE373" w14:textId="77777777" w:rsidR="001D1F1F" w:rsidRPr="00970D77" w:rsidRDefault="001D1F1F" w:rsidP="001D1F1F">
      <w:pPr>
        <w:jc w:val="both"/>
        <w:rPr>
          <w:rFonts w:ascii="Garamond" w:hAnsi="Garamond" w:cs="Arial"/>
        </w:rPr>
      </w:pPr>
    </w:p>
    <w:p w14:paraId="56AB84F9" w14:textId="77777777" w:rsidR="001D1F1F" w:rsidRPr="00970D77" w:rsidRDefault="001D1F1F" w:rsidP="001D1F1F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1D1F1F" w:rsidRPr="00970D77" w14:paraId="70A593EB" w14:textId="77777777" w:rsidTr="00E4519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92844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Ime in priimek/fizične osebe</w:t>
            </w:r>
          </w:p>
          <w:p w14:paraId="192A6A15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47602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Naslov prebivališča/</w:t>
            </w:r>
          </w:p>
          <w:p w14:paraId="769FDE0D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682D2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1D1F1F" w:rsidRPr="00970D77" w14:paraId="02673543" w14:textId="77777777" w:rsidTr="00E4519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924A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D45B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9F18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</w:rPr>
            </w:pPr>
          </w:p>
        </w:tc>
      </w:tr>
      <w:tr w:rsidR="001D1F1F" w:rsidRPr="00970D77" w14:paraId="6772AC56" w14:textId="77777777" w:rsidTr="00E45190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0123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8597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D596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54A5F12" w14:textId="77777777" w:rsidR="001D1F1F" w:rsidRPr="00970D77" w:rsidRDefault="001D1F1F" w:rsidP="001D1F1F">
      <w:pPr>
        <w:jc w:val="both"/>
        <w:rPr>
          <w:rFonts w:ascii="Garamond" w:hAnsi="Garamond" w:cs="Arial"/>
        </w:rPr>
      </w:pPr>
    </w:p>
    <w:p w14:paraId="012E0ABD" w14:textId="77777777" w:rsidR="001D1F1F" w:rsidRPr="00970D77" w:rsidRDefault="001D1F1F" w:rsidP="001D1F1F">
      <w:pPr>
        <w:jc w:val="both"/>
        <w:rPr>
          <w:rFonts w:ascii="Garamond" w:hAnsi="Garamond" w:cs="Arial"/>
        </w:rPr>
      </w:pPr>
    </w:p>
    <w:p w14:paraId="5E5E95ED" w14:textId="77777777" w:rsidR="001D1F1F" w:rsidRPr="00970D77" w:rsidRDefault="001D1F1F" w:rsidP="001D1F1F">
      <w:pPr>
        <w:numPr>
          <w:ilvl w:val="0"/>
          <w:numId w:val="4"/>
        </w:numPr>
        <w:spacing w:line="276" w:lineRule="auto"/>
        <w:contextualSpacing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1D1F1F" w:rsidRPr="00970D77" w14:paraId="3A82874D" w14:textId="77777777" w:rsidTr="00E4519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A97D0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EEF63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  <w:b/>
              </w:rPr>
            </w:pPr>
            <w:r w:rsidRPr="00970D77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1D1F1F" w:rsidRPr="00970D77" w14:paraId="2E9785CA" w14:textId="77777777" w:rsidTr="00E4519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62C0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2280F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</w:rPr>
            </w:pPr>
          </w:p>
        </w:tc>
      </w:tr>
      <w:tr w:rsidR="001D1F1F" w:rsidRPr="00970D77" w14:paraId="62BC37A1" w14:textId="77777777" w:rsidTr="00E45190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7505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A041B" w14:textId="77777777" w:rsidR="001D1F1F" w:rsidRPr="00970D77" w:rsidRDefault="001D1F1F" w:rsidP="00E45190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69AF01B0" w14:textId="77777777" w:rsidR="001D1F1F" w:rsidRPr="00970D77" w:rsidRDefault="001D1F1F" w:rsidP="001D1F1F">
      <w:pPr>
        <w:jc w:val="both"/>
        <w:rPr>
          <w:rFonts w:ascii="Garamond" w:hAnsi="Garamond" w:cs="Arial"/>
        </w:rPr>
      </w:pPr>
    </w:p>
    <w:p w14:paraId="79E0B3D8" w14:textId="77777777" w:rsidR="001D1F1F" w:rsidRPr="00970D77" w:rsidRDefault="001D1F1F" w:rsidP="001D1F1F">
      <w:pPr>
        <w:jc w:val="both"/>
        <w:rPr>
          <w:rFonts w:ascii="Garamond" w:hAnsi="Garamond" w:cs="Arial"/>
        </w:rPr>
      </w:pPr>
    </w:p>
    <w:p w14:paraId="3C606FC9" w14:textId="77777777" w:rsidR="001D1F1F" w:rsidRPr="00970D77" w:rsidRDefault="001D1F1F" w:rsidP="001D1F1F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5AAD57D9" w14:textId="77777777" w:rsidR="001D1F1F" w:rsidRPr="00970D77" w:rsidRDefault="001D1F1F" w:rsidP="001D1F1F">
      <w:pPr>
        <w:ind w:left="360"/>
        <w:contextualSpacing/>
        <w:jc w:val="both"/>
        <w:rPr>
          <w:rFonts w:ascii="Garamond" w:hAnsi="Garamond" w:cs="Arial"/>
        </w:rPr>
      </w:pPr>
    </w:p>
    <w:p w14:paraId="470FF3E7" w14:textId="77777777" w:rsidR="001D1F1F" w:rsidRPr="00970D77" w:rsidRDefault="001D1F1F" w:rsidP="001D1F1F">
      <w:pPr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4A0CB71D" w14:textId="77777777" w:rsidR="001D1F1F" w:rsidRPr="00970D77" w:rsidRDefault="001D1F1F" w:rsidP="001D1F1F">
      <w:pPr>
        <w:spacing w:line="360" w:lineRule="auto"/>
        <w:jc w:val="both"/>
        <w:rPr>
          <w:rFonts w:ascii="Garamond" w:hAnsi="Garamond" w:cs="Arial"/>
        </w:rPr>
      </w:pPr>
    </w:p>
    <w:p w14:paraId="64D9B756" w14:textId="77777777" w:rsidR="001D1F1F" w:rsidRPr="00970D77" w:rsidRDefault="001D1F1F" w:rsidP="001D1F1F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 xml:space="preserve">Datum:................................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Žig 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                      Podpis odgovorne osebe </w:t>
      </w:r>
    </w:p>
    <w:p w14:paraId="0F5B5C5A" w14:textId="77777777" w:rsidR="001D1F1F" w:rsidRPr="00970D77" w:rsidRDefault="001D1F1F" w:rsidP="001D1F1F">
      <w:pPr>
        <w:spacing w:line="360" w:lineRule="auto"/>
        <w:jc w:val="both"/>
        <w:rPr>
          <w:rFonts w:ascii="Garamond" w:hAnsi="Garamond" w:cs="Arial"/>
        </w:rPr>
      </w:pPr>
      <w:r w:rsidRPr="00970D77">
        <w:rPr>
          <w:rFonts w:ascii="Garamond" w:hAnsi="Garamond" w:cs="Arial"/>
        </w:rPr>
        <w:t>Kraj:....................................</w:t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</w:r>
      <w:r w:rsidRPr="00970D77">
        <w:rPr>
          <w:rFonts w:ascii="Garamond" w:hAnsi="Garamond" w:cs="Arial"/>
        </w:rPr>
        <w:tab/>
        <w:t xml:space="preserve">.......................................   </w:t>
      </w:r>
    </w:p>
    <w:p w14:paraId="3EF290B5" w14:textId="77777777" w:rsidR="001D1F1F" w:rsidRPr="00970D77" w:rsidRDefault="001D1F1F" w:rsidP="001D1F1F">
      <w:pPr>
        <w:rPr>
          <w:rFonts w:ascii="Garamond" w:hAnsi="Garamond" w:cs="Arial"/>
        </w:rPr>
      </w:pPr>
    </w:p>
    <w:p w14:paraId="7AA64971" w14:textId="77777777" w:rsidR="001D1F1F" w:rsidRDefault="001D1F1F" w:rsidP="001D1F1F"/>
    <w:p w14:paraId="585C5E26" w14:textId="77777777" w:rsidR="001D1F1F" w:rsidRDefault="001D1F1F" w:rsidP="001D1F1F"/>
    <w:p w14:paraId="6A94B96F" w14:textId="77777777" w:rsidR="001D1F1F" w:rsidRDefault="001D1F1F" w:rsidP="001D1F1F"/>
    <w:p w14:paraId="669ACB29" w14:textId="77777777" w:rsidR="001D1F1F" w:rsidRDefault="001D1F1F" w:rsidP="001D1F1F"/>
    <w:p w14:paraId="5B70DD0D" w14:textId="77777777" w:rsidR="001D1F1F" w:rsidRDefault="001D1F1F" w:rsidP="001D1F1F"/>
    <w:p w14:paraId="2425126B" w14:textId="77777777" w:rsidR="003009E7" w:rsidRDefault="003009E7"/>
    <w:sectPr w:rsidR="003009E7" w:rsidSect="001D1F1F">
      <w:pgSz w:w="11906" w:h="16838"/>
      <w:pgMar w:top="720" w:right="1418" w:bottom="902" w:left="1418" w:header="708" w:footer="708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C102C" w14:textId="77777777" w:rsidR="001D1F1F" w:rsidRDefault="001D1F1F">
    <w:pPr>
      <w:pStyle w:val="Noga"/>
      <w:jc w:val="center"/>
    </w:pPr>
  </w:p>
  <w:p w14:paraId="2E551BB0" w14:textId="77777777" w:rsidR="001D1F1F" w:rsidRDefault="001D1F1F">
    <w:pPr>
      <w:pStyle w:val="Noga"/>
      <w:jc w:val="center"/>
    </w:pPr>
  </w:p>
  <w:p w14:paraId="1213EF27" w14:textId="77777777" w:rsidR="001D1F1F" w:rsidRDefault="001D1F1F">
    <w:pPr>
      <w:pStyle w:val="Noga"/>
      <w:jc w:val="center"/>
    </w:pPr>
  </w:p>
  <w:p w14:paraId="21CA7832" w14:textId="77777777" w:rsidR="001D1F1F" w:rsidRDefault="001D1F1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EBA23" w14:textId="77777777" w:rsidR="001D1F1F" w:rsidRDefault="001D1F1F">
    <w:pPr>
      <w:pStyle w:val="Noga"/>
      <w:jc w:val="center"/>
      <w:rPr>
        <w:rFonts w:ascii="Arial" w:hAnsi="Arial"/>
        <w:sz w:val="16"/>
      </w:rPr>
    </w:pPr>
  </w:p>
  <w:p w14:paraId="3BB7D21E" w14:textId="77777777" w:rsidR="001D1F1F" w:rsidRDefault="001D1F1F">
    <w:pPr>
      <w:pStyle w:val="Noga"/>
      <w:jc w:val="center"/>
      <w:rPr>
        <w:rFonts w:ascii="Arial" w:hAnsi="Arial"/>
        <w:sz w:val="16"/>
      </w:rPr>
    </w:pPr>
  </w:p>
  <w:p w14:paraId="1604970D" w14:textId="77777777" w:rsidR="001D1F1F" w:rsidRDefault="001D1F1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2AC507" w14:textId="77777777" w:rsidR="001D1F1F" w:rsidRDefault="001D1F1F">
    <w:pPr>
      <w:pStyle w:val="Noga"/>
      <w:jc w:val="center"/>
      <w:rPr>
        <w:rFonts w:ascii="Arial" w:hAnsi="Arial"/>
        <w:sz w:val="16"/>
      </w:rPr>
    </w:pPr>
  </w:p>
  <w:p w14:paraId="2BD5816D" w14:textId="77777777" w:rsidR="001D1F1F" w:rsidRDefault="001D1F1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2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2"/>
  </w:num>
  <w:num w:numId="2" w16cid:durableId="267393632">
    <w:abstractNumId w:val="3"/>
  </w:num>
  <w:num w:numId="3" w16cid:durableId="840389174">
    <w:abstractNumId w:val="1"/>
  </w:num>
  <w:num w:numId="4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F1F"/>
    <w:rsid w:val="001D1F1F"/>
    <w:rsid w:val="001F264A"/>
    <w:rsid w:val="003009E7"/>
    <w:rsid w:val="00ED0328"/>
    <w:rsid w:val="00F11749"/>
    <w:rsid w:val="00F70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86778"/>
  <w15:chartTrackingRefBased/>
  <w15:docId w15:val="{03C745E3-3811-4E3B-BF8A-2BE994E2A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D1F1F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1D1F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D1F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D1F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D1F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D1F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D1F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D1F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D1F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D1F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D1F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D1F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D1F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D1F1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D1F1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D1F1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D1F1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D1F1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D1F1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D1F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D1F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D1F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D1F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D1F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D1F1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D1F1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D1F1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D1F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D1F1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D1F1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1D1F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D1F1F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1D1F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D1F1F"/>
    <w:rPr>
      <w:kern w:val="2"/>
      <w14:ligatures w14:val="standardContextual"/>
    </w:rPr>
  </w:style>
  <w:style w:type="paragraph" w:customStyle="1" w:styleId="gmail-msolistparagraph">
    <w:name w:val="gmail-msolistparagraph"/>
    <w:basedOn w:val="Navaden"/>
    <w:rsid w:val="00F70093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8</Pages>
  <Words>1266</Words>
  <Characters>7222</Characters>
  <Application>Microsoft Office Word</Application>
  <DocSecurity>0</DocSecurity>
  <Lines>60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2026-02-11T12:57:00Z</dcterms:created>
  <dcterms:modified xsi:type="dcterms:W3CDTF">2026-02-11T13:32:00Z</dcterms:modified>
</cp:coreProperties>
</file>